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98C" w14:textId="77777777" w:rsidR="00AC4EE5" w:rsidRPr="00D23E00" w:rsidRDefault="00AC4EE5" w:rsidP="00AC4EE5">
      <w:pPr>
        <w:spacing w:after="0" w:line="240" w:lineRule="auto"/>
        <w:ind w:right="660"/>
        <w:jc w:val="right"/>
        <w:rPr>
          <w:rFonts w:ascii="Garamond" w:eastAsia="Times New Roman" w:hAnsi="Garamond" w:cs="Times New Roman"/>
          <w:sz w:val="24"/>
          <w:szCs w:val="24"/>
          <w:bdr w:val="single" w:sz="4" w:space="0" w:color="auto"/>
          <w:lang w:eastAsia="fr-FR"/>
        </w:rPr>
      </w:pPr>
      <w:r w:rsidRPr="00D23E00">
        <w:rPr>
          <w:rFonts w:ascii="Apex New Book" w:eastAsia="Times New Roman" w:hAnsi="Apex New Book" w:cs="Times New Roman"/>
          <w:noProof/>
          <w:lang w:eastAsia="fr-FR"/>
        </w:rPr>
        <w:drawing>
          <wp:inline distT="0" distB="0" distL="0" distR="0" wp14:anchorId="054BC241" wp14:editId="4667F188">
            <wp:extent cx="5935980" cy="57912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4D17F" w14:textId="77777777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 w:val="24"/>
          <w:szCs w:val="24"/>
          <w:bdr w:val="single" w:sz="4" w:space="0" w:color="auto"/>
          <w:lang w:eastAsia="fr-FR"/>
        </w:rPr>
      </w:pPr>
    </w:p>
    <w:p w14:paraId="6035D378" w14:textId="77777777" w:rsidR="00AC4EE5" w:rsidRPr="00D23E00" w:rsidRDefault="00AC4EE5" w:rsidP="00AC4EE5">
      <w:pPr>
        <w:spacing w:after="0" w:line="240" w:lineRule="auto"/>
        <w:ind w:right="743"/>
        <w:jc w:val="right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b/>
          <w:sz w:val="24"/>
          <w:szCs w:val="24"/>
          <w:bdr w:val="single" w:sz="4" w:space="0" w:color="auto"/>
          <w:lang w:eastAsia="fr-FR"/>
        </w:rPr>
        <w:t xml:space="preserve"> ANNEXE 3   </w:t>
      </w:r>
    </w:p>
    <w:p w14:paraId="0BFE96BC" w14:textId="77777777" w:rsidR="00AC4EE5" w:rsidRPr="00D23E00" w:rsidRDefault="00AC4EE5" w:rsidP="00AC4EE5">
      <w:pPr>
        <w:spacing w:after="0" w:line="240" w:lineRule="auto"/>
        <w:ind w:right="660"/>
        <w:jc w:val="right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14:paraId="40E9729A" w14:textId="7B911861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lang w:eastAsia="fr-FR"/>
        </w:rPr>
      </w:pPr>
      <w:r w:rsidRPr="00D23E00">
        <w:rPr>
          <w:rFonts w:ascii="Garamond" w:eastAsia="Times New Roman" w:hAnsi="Garamond" w:cs="Times New Roman"/>
          <w:lang w:eastAsia="fr-FR"/>
        </w:rPr>
        <w:t xml:space="preserve">ELECTIONS : </w:t>
      </w:r>
      <w:r w:rsidRPr="00D23E00">
        <w:rPr>
          <w:rFonts w:ascii="Garamond" w:eastAsia="Times New Roman" w:hAnsi="Garamond" w:cs="Times New Roman"/>
          <w:lang w:eastAsia="fr-FR"/>
        </w:rPr>
        <w:tab/>
      </w:r>
      <w:r w:rsidRPr="00D23E00">
        <w:rPr>
          <w:rFonts w:ascii="Garamond" w:eastAsia="Times New Roman" w:hAnsi="Garamond" w:cs="Times New Roman"/>
          <w:b/>
          <w:lang w:eastAsia="fr-FR"/>
        </w:rPr>
        <w:t>au COSP de l’EUR</w:t>
      </w:r>
      <w:r w:rsidR="007930F0">
        <w:rPr>
          <w:rFonts w:ascii="Garamond" w:eastAsia="Times New Roman" w:hAnsi="Garamond" w:cs="Times New Roman"/>
          <w:b/>
          <w:lang w:eastAsia="fr-FR"/>
        </w:rPr>
        <w:t xml:space="preserve"> HEALTHY </w:t>
      </w:r>
    </w:p>
    <w:p w14:paraId="56DE62A6" w14:textId="77777777" w:rsidR="00AC4EE5" w:rsidRPr="00D23E00" w:rsidRDefault="00AC4EE5" w:rsidP="00AC4EE5">
      <w:pPr>
        <w:spacing w:after="0" w:line="240" w:lineRule="auto"/>
        <w:ind w:right="-648"/>
        <w:rPr>
          <w:rFonts w:ascii="Garamond" w:eastAsia="Times New Roman" w:hAnsi="Garamond" w:cs="Times New Roman"/>
          <w:lang w:eastAsia="fr-FR"/>
        </w:rPr>
      </w:pPr>
      <w:r w:rsidRPr="00D23E00">
        <w:rPr>
          <w:rFonts w:ascii="Garamond" w:eastAsia="Times New Roman" w:hAnsi="Garamond" w:cs="Times New Roman"/>
          <w:lang w:eastAsia="fr-FR"/>
        </w:rPr>
        <w:tab/>
      </w:r>
    </w:p>
    <w:p w14:paraId="2C7B58F1" w14:textId="07519136" w:rsidR="00AC4EE5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>Collège :</w:t>
      </w:r>
      <w:r w:rsidR="007930F0">
        <w:rPr>
          <w:rFonts w:ascii="Garamond" w:eastAsia="Times New Roman" w:hAnsi="Garamond" w:cs="Times New Roman"/>
          <w:szCs w:val="24"/>
          <w:lang w:eastAsia="fr-FR"/>
        </w:rPr>
        <w:t xml:space="preserve"> </w:t>
      </w:r>
      <w:r w:rsidR="008B1930">
        <w:rPr>
          <w:rFonts w:ascii="Garamond" w:eastAsia="Times New Roman" w:hAnsi="Garamond" w:cs="Times New Roman"/>
          <w:szCs w:val="24"/>
          <w:lang w:eastAsia="fr-FR"/>
        </w:rPr>
        <w:t>A</w:t>
      </w:r>
    </w:p>
    <w:p w14:paraId="130FD8D7" w14:textId="77777777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</w:p>
    <w:p w14:paraId="61FE67ED" w14:textId="5F3C7864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Nombre de sièges à pourvoir : </w:t>
      </w:r>
      <w:r w:rsidR="008B1930">
        <w:rPr>
          <w:rFonts w:ascii="Garamond" w:eastAsia="Times New Roman" w:hAnsi="Garamond" w:cs="Times New Roman"/>
          <w:szCs w:val="24"/>
          <w:lang w:eastAsia="fr-FR"/>
        </w:rPr>
        <w:t>2</w:t>
      </w:r>
    </w:p>
    <w:p w14:paraId="77E5D54C" w14:textId="77777777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</w:p>
    <w:p w14:paraId="4734BB85" w14:textId="77777777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</w:p>
    <w:p w14:paraId="4D0AC158" w14:textId="3A8445AF" w:rsidR="00AC4EE5" w:rsidRPr="00D23E00" w:rsidRDefault="00AC4EE5" w:rsidP="00AC4EE5">
      <w:pPr>
        <w:spacing w:after="0" w:line="240" w:lineRule="auto"/>
        <w:ind w:right="660"/>
        <w:jc w:val="center"/>
        <w:rPr>
          <w:rFonts w:ascii="Garamond" w:eastAsia="Times New Roman" w:hAnsi="Garamond" w:cs="Times New Roman"/>
          <w:b/>
          <w:color w:val="0000FF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b/>
          <w:color w:val="0000FF"/>
          <w:szCs w:val="24"/>
          <w:lang w:eastAsia="fr-FR"/>
        </w:rPr>
        <w:t xml:space="preserve">Scrutin du </w:t>
      </w:r>
      <w:r>
        <w:rPr>
          <w:rFonts w:ascii="Garamond" w:eastAsia="Times New Roman" w:hAnsi="Garamond" w:cs="Times New Roman"/>
          <w:b/>
          <w:color w:val="0000FF"/>
          <w:szCs w:val="24"/>
          <w:lang w:eastAsia="fr-FR"/>
        </w:rPr>
        <w:t>11 et 12 février 2026</w:t>
      </w:r>
    </w:p>
    <w:p w14:paraId="30A8399E" w14:textId="77777777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</w:p>
    <w:p w14:paraId="40B72469" w14:textId="77777777" w:rsidR="00AC4EE5" w:rsidRPr="00D23E00" w:rsidRDefault="00AC4EE5" w:rsidP="00AC4EE5">
      <w:pPr>
        <w:spacing w:after="0" w:line="240" w:lineRule="auto"/>
        <w:ind w:right="660"/>
        <w:jc w:val="center"/>
        <w:rPr>
          <w:rFonts w:ascii="Garamond" w:eastAsia="Times New Roman" w:hAnsi="Garamond" w:cs="Times New Roman"/>
          <w:b/>
          <w:szCs w:val="24"/>
          <w:lang w:eastAsia="fr-FR"/>
        </w:rPr>
      </w:pPr>
      <w:r w:rsidRPr="00D23E00">
        <w:rPr>
          <w:rFonts w:ascii="Garamond" w:eastAsia="Times New Roman" w:hAnsi="Garamond" w:cs="Times New Roman"/>
          <w:b/>
          <w:szCs w:val="24"/>
          <w:lang w:eastAsia="fr-FR"/>
        </w:rPr>
        <w:t>LISTE DE CANDIDATURES</w:t>
      </w:r>
    </w:p>
    <w:p w14:paraId="4CFCAAF5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b/>
          <w:szCs w:val="24"/>
          <w:lang w:eastAsia="fr-FR"/>
        </w:rPr>
      </w:pPr>
    </w:p>
    <w:p w14:paraId="1437588A" w14:textId="7F722921" w:rsidR="00AC4EE5" w:rsidRDefault="00AC4EE5" w:rsidP="00AC4EE5">
      <w:pPr>
        <w:spacing w:after="120" w:line="240" w:lineRule="auto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Les listes doivent être accompagnées des déclarations individuelles de candidatures signées par chaque candidat.e. </w:t>
      </w:r>
    </w:p>
    <w:p w14:paraId="0BBF754A" w14:textId="77777777" w:rsidR="00AC4EE5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b/>
        </w:rPr>
      </w:pPr>
    </w:p>
    <w:p w14:paraId="5B46195F" w14:textId="77777777" w:rsidR="00AC4EE5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b/>
        </w:rPr>
      </w:pPr>
    </w:p>
    <w:p w14:paraId="56AA693A" w14:textId="4B035E51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 w:val="18"/>
          <w:szCs w:val="18"/>
          <w:lang w:eastAsia="fr-FR"/>
        </w:rPr>
      </w:pPr>
      <w:r w:rsidRPr="00D23E00">
        <w:rPr>
          <w:rFonts w:ascii="Garamond" w:eastAsia="Times New Roman" w:hAnsi="Garamond" w:cs="Times New Roman"/>
          <w:lang w:eastAsia="fr-FR"/>
        </w:rPr>
        <w:t>NOM DE LA LISTE</w:t>
      </w: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 ou Appartenance ou soutien dont la liste bénéficie</w:t>
      </w:r>
      <w:r w:rsidRPr="00D23E00">
        <w:rPr>
          <w:rFonts w:ascii="Garamond" w:eastAsia="Times New Roman" w:hAnsi="Garamond" w:cs="Times New Roman"/>
          <w:szCs w:val="24"/>
          <w:vertAlign w:val="superscript"/>
          <w:lang w:eastAsia="fr-FR"/>
        </w:rPr>
        <w:footnoteReference w:id="1"/>
      </w:r>
      <w:r w:rsidRPr="00D23E00">
        <w:rPr>
          <w:rFonts w:ascii="Garamond" w:eastAsia="Times New Roman" w:hAnsi="Garamond" w:cs="Times New Roman"/>
          <w:szCs w:val="24"/>
          <w:lang w:eastAsia="fr-FR"/>
        </w:rPr>
        <w:t> </w:t>
      </w:r>
      <w:r w:rsidRPr="00D23E00">
        <w:rPr>
          <w:rFonts w:ascii="Garamond" w:eastAsia="Times New Roman" w:hAnsi="Garamond" w:cs="Times New Roman"/>
          <w:sz w:val="20"/>
          <w:szCs w:val="20"/>
          <w:lang w:eastAsia="fr-FR"/>
        </w:rPr>
        <w:t xml:space="preserve">: </w:t>
      </w:r>
      <w:r w:rsidRPr="00D23E00">
        <w:rPr>
          <w:rFonts w:ascii="Garamond" w:eastAsia="Times New Roman" w:hAnsi="Garamond" w:cs="Times New Roman"/>
          <w:lang w:eastAsia="fr-FR"/>
        </w:rPr>
        <w:t xml:space="preserve">cette mention n’est pas obligatoire </w:t>
      </w:r>
      <w:r w:rsidRPr="00D23E00">
        <w:rPr>
          <w:rFonts w:ascii="Garamond" w:eastAsia="Times New Roman" w:hAnsi="Garamond" w:cs="Times New Roman"/>
          <w:sz w:val="18"/>
          <w:szCs w:val="18"/>
          <w:lang w:eastAsia="fr-FR"/>
        </w:rPr>
        <w:t xml:space="preserve">(art. D 719-23 du code de l’éducation). </w:t>
      </w:r>
      <w:r w:rsidRPr="00D23E00">
        <w:rPr>
          <w:rFonts w:ascii="Garamond" w:eastAsia="Times New Roman" w:hAnsi="Garamond" w:cs="Times New Roman"/>
          <w:lang w:eastAsia="fr-FR"/>
        </w:rPr>
        <w:t xml:space="preserve">Elle est portée sous la responsabilité du responsable de la liste </w:t>
      </w:r>
    </w:p>
    <w:p w14:paraId="6293C915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 w:val="18"/>
          <w:szCs w:val="18"/>
          <w:lang w:eastAsia="fr-FR"/>
        </w:rPr>
      </w:pPr>
    </w:p>
    <w:p w14:paraId="5A9623DD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4CEAAB14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61B1F747" w14:textId="01A89BC7" w:rsidR="00AC4EE5" w:rsidRPr="00D23E00" w:rsidRDefault="00AC4EE5" w:rsidP="00AC4EE5">
      <w:pPr>
        <w:spacing w:after="0" w:line="36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>Nom et prénom d</w:t>
      </w:r>
      <w:r>
        <w:rPr>
          <w:rFonts w:ascii="Garamond" w:eastAsia="Times New Roman" w:hAnsi="Garamond" w:cs="Times New Roman"/>
          <w:szCs w:val="24"/>
          <w:lang w:eastAsia="fr-FR"/>
        </w:rPr>
        <w:t>u ou d</w:t>
      </w:r>
      <w:r w:rsidRPr="00D23E00">
        <w:rPr>
          <w:rFonts w:ascii="Garamond" w:eastAsia="Times New Roman" w:hAnsi="Garamond" w:cs="Times New Roman"/>
          <w:szCs w:val="24"/>
          <w:lang w:eastAsia="fr-FR"/>
        </w:rPr>
        <w:t>es candidat</w:t>
      </w:r>
      <w:r>
        <w:rPr>
          <w:rFonts w:ascii="Garamond" w:eastAsia="Times New Roman" w:hAnsi="Garamond" w:cs="Times New Roman"/>
          <w:szCs w:val="24"/>
          <w:lang w:eastAsia="fr-FR"/>
        </w:rPr>
        <w:t>.e.</w:t>
      </w:r>
      <w:r w:rsidRPr="00D23E00">
        <w:rPr>
          <w:rFonts w:ascii="Garamond" w:eastAsia="Times New Roman" w:hAnsi="Garamond" w:cs="Times New Roman"/>
          <w:szCs w:val="24"/>
          <w:lang w:eastAsia="fr-FR"/>
        </w:rPr>
        <w:t>s</w:t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</w:p>
    <w:p w14:paraId="036856E8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1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</w:p>
    <w:p w14:paraId="54DABC46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2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</w:p>
    <w:p w14:paraId="6675B9E5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3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4D6978AE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4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62479A07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5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</w:p>
    <w:p w14:paraId="6FECF12E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6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</w:p>
    <w:p w14:paraId="6FED6E77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  <w:t>Fait à Nice, le</w:t>
      </w:r>
    </w:p>
    <w:p w14:paraId="02B3B5B5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434E9893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3940259C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                     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  <w:t>Nom et Signature de la personne qui dépose la liste :</w:t>
      </w:r>
    </w:p>
    <w:p w14:paraId="6CEF92DB" w14:textId="77777777" w:rsidR="00AC4EE5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0F5CD7B3" w14:textId="77777777" w:rsidR="00AC4EE5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5C586881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3DE1DCCF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1CE0D7C7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78C2BA51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6172AB23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 Nom et coordonnées du/de la délégué.e de liste, obligatoirement candidat.e, qui représentera la candidature au Comité Electoral Consultatif : </w:t>
      </w:r>
    </w:p>
    <w:p w14:paraId="071C4558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Nom – Prénom :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 </w:t>
      </w:r>
    </w:p>
    <w:p w14:paraId="629CFC76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Tél. professionnel :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3B8E1D40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Tél. personnel :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5604E6AE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Mail :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575C7E7E" w14:textId="77777777" w:rsidR="00231AFA" w:rsidRDefault="00231AFA"/>
    <w:sectPr w:rsidR="00231AFA" w:rsidSect="00AC4EE5">
      <w:pgSz w:w="11906" w:h="16838"/>
      <w:pgMar w:top="300" w:right="74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9EAC" w14:textId="77777777" w:rsidR="00336231" w:rsidRDefault="00336231" w:rsidP="00AC4EE5">
      <w:pPr>
        <w:spacing w:after="0" w:line="240" w:lineRule="auto"/>
      </w:pPr>
      <w:r>
        <w:separator/>
      </w:r>
    </w:p>
  </w:endnote>
  <w:endnote w:type="continuationSeparator" w:id="0">
    <w:p w14:paraId="3BF16AA7" w14:textId="77777777" w:rsidR="00336231" w:rsidRDefault="00336231" w:rsidP="00AC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6A4C" w14:textId="77777777" w:rsidR="00336231" w:rsidRDefault="00336231" w:rsidP="00AC4EE5">
      <w:pPr>
        <w:spacing w:after="0" w:line="240" w:lineRule="auto"/>
      </w:pPr>
      <w:r>
        <w:separator/>
      </w:r>
    </w:p>
  </w:footnote>
  <w:footnote w:type="continuationSeparator" w:id="0">
    <w:p w14:paraId="7CC6BC16" w14:textId="77777777" w:rsidR="00336231" w:rsidRDefault="00336231" w:rsidP="00AC4EE5">
      <w:pPr>
        <w:spacing w:after="0" w:line="240" w:lineRule="auto"/>
      </w:pPr>
      <w:r>
        <w:continuationSeparator/>
      </w:r>
    </w:p>
  </w:footnote>
  <w:footnote w:id="1">
    <w:p w14:paraId="4F31F740" w14:textId="77777777" w:rsidR="00AC4EE5" w:rsidRDefault="00AC4EE5" w:rsidP="00AC4EE5">
      <w:pPr>
        <w:pStyle w:val="Notedebasdepage"/>
      </w:pPr>
      <w:r>
        <w:rPr>
          <w:rStyle w:val="Appelnotedebasdep"/>
          <w:rFonts w:eastAsiaTheme="majorEastAsia"/>
        </w:rPr>
        <w:footnoteRef/>
      </w:r>
      <w:r>
        <w:t xml:space="preserve"> </w:t>
      </w:r>
      <w:r w:rsidRPr="001764C9">
        <w:t>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E5"/>
    <w:rsid w:val="00231AFA"/>
    <w:rsid w:val="00245948"/>
    <w:rsid w:val="00336231"/>
    <w:rsid w:val="004C4CD8"/>
    <w:rsid w:val="00771F03"/>
    <w:rsid w:val="007930F0"/>
    <w:rsid w:val="0082372A"/>
    <w:rsid w:val="008B1930"/>
    <w:rsid w:val="00AC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7BF7"/>
  <w15:chartTrackingRefBased/>
  <w15:docId w15:val="{69361D81-58DF-4CE1-AF4E-C80F0D2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E5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C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4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4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4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4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4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4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4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4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4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4EE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4EE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4E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4E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4E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4E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4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C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C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4EE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C4E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4EE5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C4E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4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4EE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4EE5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uiPriority w:val="99"/>
    <w:semiHidden/>
    <w:rsid w:val="00AC4EE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C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AC4EE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Notedebasdepage">
    <w:name w:val="footnote text"/>
    <w:basedOn w:val="Normal"/>
    <w:link w:val="NotedebasdepageCar"/>
    <w:rsid w:val="00AC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AC4EE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rsid w:val="00AC4E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939</Characters>
  <Application>Microsoft Office Word</Application>
  <DocSecurity>0</DocSecurity>
  <Lines>7</Lines>
  <Paragraphs>2</Paragraphs>
  <ScaleCrop>false</ScaleCrop>
  <Company>Universite Cote d'Azur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Mariam Klaoua</cp:lastModifiedBy>
  <cp:revision>3</cp:revision>
  <dcterms:created xsi:type="dcterms:W3CDTF">2025-12-18T10:03:00Z</dcterms:created>
  <dcterms:modified xsi:type="dcterms:W3CDTF">2026-01-05T14:13:00Z</dcterms:modified>
</cp:coreProperties>
</file>